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4F" w:rsidRDefault="00642233">
      <w:r>
        <w:t>Hi my name is Grace and I’m studying Outdoor Recreation and Education. I pretty much knew exactly what I wanted to study when coming to university and my careers counsellor and my outdoor education teacher really helped me through the process.</w:t>
      </w:r>
    </w:p>
    <w:p w:rsidR="00642233" w:rsidRDefault="00642233">
      <w:r>
        <w:t xml:space="preserve">I got an ATAR that would get me into my course so that was all that mattered. </w:t>
      </w:r>
    </w:p>
    <w:p w:rsidR="00642233" w:rsidRDefault="00642233">
      <w:r>
        <w:t xml:space="preserve">I did defer for the year. I deferred because I needed a break after doing 13 years of schooling. If you’re thinking of having a year off, secure your place first and then take a year off.  I love the atmosphere here, everyone is so friendly and it’s going to be a shame to leave at the end. </w:t>
      </w:r>
    </w:p>
    <w:sectPr w:rsidR="00642233" w:rsidSect="00377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42233"/>
    <w:rsid w:val="0037794F"/>
    <w:rsid w:val="00642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>La Trobe University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Ryan</dc:creator>
  <cp:lastModifiedBy>Lorraine Ryan</cp:lastModifiedBy>
  <cp:revision>1</cp:revision>
  <dcterms:created xsi:type="dcterms:W3CDTF">2012-12-04T04:06:00Z</dcterms:created>
  <dcterms:modified xsi:type="dcterms:W3CDTF">2012-12-04T04:09:00Z</dcterms:modified>
</cp:coreProperties>
</file>